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A" w:rsidRPr="00D62C96" w:rsidRDefault="0024325D" w:rsidP="00D62C96">
      <w:pPr>
        <w:pStyle w:val="NormalnyWeb"/>
        <w:spacing w:before="0" w:beforeAutospacing="0" w:after="0" w:afterAutospacing="0" w:line="276" w:lineRule="auto"/>
        <w:ind w:left="737" w:right="737"/>
        <w:jc w:val="center"/>
        <w:rPr>
          <w:rFonts w:ascii="Times New Roman" w:hAnsi="Times New Roman" w:cs="Times New Roman"/>
          <w:color w:val="0070C0"/>
        </w:rPr>
      </w:pPr>
      <w:bookmarkStart w:id="0" w:name="_GoBack"/>
      <w:r w:rsidRPr="00D62C96">
        <w:rPr>
          <w:rFonts w:ascii="Times New Roman" w:hAnsi="Times New Roman" w:cs="Times New Roman"/>
          <w:color w:val="0070C0"/>
        </w:rPr>
        <w:t>PRZEDMIOTOWE ZASADY OCENIANIA</w:t>
      </w:r>
    </w:p>
    <w:p w:rsidR="0024325D" w:rsidRPr="00D62C96" w:rsidRDefault="0024325D" w:rsidP="00D62C96">
      <w:pPr>
        <w:pStyle w:val="NormalnyWeb"/>
        <w:spacing w:before="0" w:beforeAutospacing="0" w:after="0" w:afterAutospacing="0" w:line="276" w:lineRule="auto"/>
        <w:ind w:left="737" w:right="737"/>
        <w:jc w:val="center"/>
        <w:rPr>
          <w:rFonts w:ascii="Times New Roman" w:hAnsi="Times New Roman" w:cs="Times New Roman"/>
          <w:color w:val="0070C0"/>
        </w:rPr>
      </w:pPr>
      <w:r w:rsidRPr="00D62C96">
        <w:rPr>
          <w:rFonts w:ascii="Times New Roman" w:hAnsi="Times New Roman" w:cs="Times New Roman"/>
          <w:color w:val="0070C0"/>
        </w:rPr>
        <w:t>Z ETYKI</w:t>
      </w:r>
    </w:p>
    <w:p w:rsidR="0024325D" w:rsidRPr="00D62C96" w:rsidRDefault="0024325D" w:rsidP="00D62C96">
      <w:pPr>
        <w:pStyle w:val="NormalnyWeb"/>
        <w:spacing w:before="0" w:beforeAutospacing="0" w:after="0" w:afterAutospacing="0" w:line="276" w:lineRule="auto"/>
        <w:ind w:left="737" w:right="737"/>
        <w:jc w:val="center"/>
        <w:rPr>
          <w:rFonts w:ascii="Times New Roman" w:hAnsi="Times New Roman" w:cs="Times New Roman"/>
          <w:color w:val="0070C0"/>
        </w:rPr>
      </w:pPr>
      <w:r w:rsidRPr="00D62C96">
        <w:rPr>
          <w:rFonts w:ascii="Times New Roman" w:hAnsi="Times New Roman" w:cs="Times New Roman"/>
          <w:color w:val="0070C0"/>
        </w:rPr>
        <w:t>Szkoła Podstawowa im. Jana Pawła II w Przyjaźni</w:t>
      </w:r>
    </w:p>
    <w:p w:rsidR="009311DA" w:rsidRPr="00D62C96" w:rsidRDefault="009311DA" w:rsidP="00D62C96">
      <w:pPr>
        <w:pStyle w:val="NormalnyWeb"/>
        <w:spacing w:before="0" w:beforeAutospacing="0" w:after="0" w:afterAutospacing="0" w:line="276" w:lineRule="auto"/>
        <w:ind w:left="737" w:right="737"/>
        <w:jc w:val="right"/>
        <w:rPr>
          <w:rFonts w:ascii="Times New Roman" w:hAnsi="Times New Roman" w:cs="Times New Roman"/>
          <w:color w:val="0070C0"/>
        </w:rPr>
      </w:pPr>
    </w:p>
    <w:p w:rsidR="009311DA" w:rsidRPr="00D62C96" w:rsidRDefault="009311DA" w:rsidP="00D62C96">
      <w:pPr>
        <w:pStyle w:val="NormalnyWeb"/>
        <w:spacing w:before="0" w:beforeAutospacing="0" w:after="0" w:afterAutospacing="0" w:line="276" w:lineRule="auto"/>
        <w:ind w:left="737" w:right="737"/>
        <w:jc w:val="right"/>
        <w:rPr>
          <w:rFonts w:ascii="Times New Roman" w:hAnsi="Times New Roman" w:cs="Times New Roman"/>
        </w:rPr>
      </w:pPr>
    </w:p>
    <w:p w:rsidR="009C7280" w:rsidRPr="00D62C96" w:rsidRDefault="009C7280" w:rsidP="00D62C96">
      <w:pPr>
        <w:spacing w:line="276" w:lineRule="auto"/>
        <w:ind w:left="737" w:right="737"/>
        <w:jc w:val="both"/>
        <w:rPr>
          <w:b/>
        </w:rPr>
      </w:pPr>
      <w:r w:rsidRPr="00D62C96">
        <w:rPr>
          <w:b/>
        </w:rPr>
        <w:t>KRYTERIA POSZCZGÓLNYCH STOPNI z etyki 2023/2024 w klasach IV,V,VI,VII,VIII</w:t>
      </w:r>
    </w:p>
    <w:p w:rsidR="009C7280" w:rsidRPr="00D62C96" w:rsidRDefault="009C7280" w:rsidP="00D62C96">
      <w:pPr>
        <w:spacing w:line="276" w:lineRule="auto"/>
        <w:ind w:left="737" w:right="737"/>
        <w:jc w:val="both"/>
        <w:rPr>
          <w:b/>
        </w:rPr>
      </w:pP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t>Formy oceniania uczniów: ocena szkolna w skali 1-6,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t>Co podlega ocenie: aktywne uczestniczenie w lekcji, wypowiedzi ustne, wypowiedzi pisemne,</w:t>
      </w:r>
      <w:r w:rsidR="00D62C96" w:rsidRPr="00D62C96">
        <w:t xml:space="preserve"> </w:t>
      </w:r>
      <w:r w:rsidRPr="00D62C96">
        <w:t>przygotowanie materiałów do lekcji, przygotowanie argume</w:t>
      </w:r>
      <w:r w:rsidR="00D62C96" w:rsidRPr="00D62C96">
        <w:t>ntów do dyskusji,</w:t>
      </w:r>
    </w:p>
    <w:p w:rsidR="009C7280" w:rsidRPr="00D62C96" w:rsidRDefault="0024325D" w:rsidP="00D62C96">
      <w:pPr>
        <w:spacing w:line="276" w:lineRule="auto"/>
        <w:ind w:left="737" w:right="737"/>
        <w:jc w:val="both"/>
      </w:pPr>
      <w:r w:rsidRPr="00D62C96">
        <w:t>prezentacje</w:t>
      </w:r>
      <w:r w:rsidR="009C7280" w:rsidRPr="00D62C96">
        <w:t>,</w:t>
      </w:r>
      <w:r w:rsidRPr="00D62C96">
        <w:t xml:space="preserve"> </w:t>
      </w:r>
      <w:r w:rsidR="009C7280" w:rsidRPr="00D62C96">
        <w:t>prace dodatkowe.</w:t>
      </w:r>
    </w:p>
    <w:p w:rsidR="00D62C96" w:rsidRPr="00D62C96" w:rsidRDefault="00D62C96" w:rsidP="00D62C96">
      <w:pPr>
        <w:spacing w:line="276" w:lineRule="auto"/>
        <w:ind w:right="737"/>
        <w:jc w:val="both"/>
      </w:pPr>
      <w:r w:rsidRPr="00D62C96">
        <w:t xml:space="preserve">          </w:t>
      </w:r>
    </w:p>
    <w:p w:rsidR="009C7280" w:rsidRPr="00D62C96" w:rsidRDefault="00D62C96" w:rsidP="00D62C96">
      <w:pPr>
        <w:spacing w:line="276" w:lineRule="auto"/>
        <w:ind w:right="737"/>
        <w:jc w:val="both"/>
      </w:pPr>
      <w:r w:rsidRPr="00D62C96">
        <w:t xml:space="preserve">            </w:t>
      </w:r>
      <w:r w:rsidR="009C7280" w:rsidRPr="00D62C96">
        <w:t>Wymagania na ocenę: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rPr>
          <w:b/>
        </w:rPr>
        <w:t xml:space="preserve">celującą </w:t>
      </w:r>
      <w:r w:rsidRPr="00D62C96">
        <w:t>– samodzielne przygotowanie prezentacji/projektu,  aktywny udział we wszystkich lekcjach, posługiwanie się ze zrozumieniem elementarnymi pojęciami z zakresu etyki, systematyczne przygotowanie do lekcji, podejmowanie zadań dodatkowych, samodzielne inicjowanie pewnych działań, jak na</w:t>
      </w:r>
      <w:r w:rsidR="0024325D" w:rsidRPr="00D62C96">
        <w:t xml:space="preserve"> </w:t>
      </w:r>
      <w:r w:rsidRPr="00D62C96">
        <w:t>przykład zaproponowanie i opracowanie tematu związanego z omawianym zagadnieniem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rPr>
          <w:b/>
        </w:rPr>
        <w:t>bardzo dobrą</w:t>
      </w:r>
      <w:r w:rsidRPr="00D62C96">
        <w:t xml:space="preserve"> – systematyczne przygotowanie do lekcji, czynny udział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t>w zajęciach/dyskusjach, posługiwanie się ze zrozumieniem elementarnymi pojęciami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t>z zakresu etyki/fil</w:t>
      </w:r>
      <w:r w:rsidR="00D62C96" w:rsidRPr="00D62C96">
        <w:t>ozofii.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rPr>
          <w:b/>
        </w:rPr>
        <w:t xml:space="preserve">dobrą </w:t>
      </w:r>
      <w:r w:rsidRPr="00D62C96">
        <w:t>– systematyczne przygotowanie do lekcji, częsty udział w dyskusjach, rozumienie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t>elementarnych pojęć z zakresu etyki/f</w:t>
      </w:r>
      <w:r w:rsidR="00D62C96" w:rsidRPr="00D62C96">
        <w:t>ilozofii.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</w:p>
    <w:p w:rsidR="0024325D" w:rsidRPr="00D62C96" w:rsidRDefault="009C7280" w:rsidP="00D62C96">
      <w:pPr>
        <w:spacing w:line="276" w:lineRule="auto"/>
        <w:ind w:left="737" w:right="737"/>
        <w:jc w:val="both"/>
      </w:pPr>
      <w:r w:rsidRPr="00D62C96">
        <w:rPr>
          <w:b/>
        </w:rPr>
        <w:t>dostateczną</w:t>
      </w:r>
      <w:r w:rsidRPr="00D62C96">
        <w:t xml:space="preserve"> – rozumienie omawianych zagadnień, </w:t>
      </w:r>
      <w:r w:rsidR="0024325D" w:rsidRPr="00D62C96">
        <w:t>sporadyczny udział w dyskusjach</w:t>
      </w:r>
    </w:p>
    <w:p w:rsidR="009C7280" w:rsidRPr="00D62C96" w:rsidRDefault="0024325D" w:rsidP="00D62C96">
      <w:pPr>
        <w:spacing w:line="276" w:lineRule="auto"/>
        <w:ind w:left="737" w:right="737"/>
        <w:jc w:val="both"/>
      </w:pPr>
      <w:r w:rsidRPr="00D62C96">
        <w:t xml:space="preserve"> 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rPr>
          <w:b/>
        </w:rPr>
        <w:t>dopuszczającą</w:t>
      </w:r>
      <w:r w:rsidR="0024325D" w:rsidRPr="00D62C96">
        <w:t xml:space="preserve"> – bierny udział w lekcjach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rPr>
          <w:b/>
        </w:rPr>
        <w:t>niedostateczną</w:t>
      </w:r>
      <w:r w:rsidRPr="00D62C96">
        <w:t xml:space="preserve"> – niespełnienie powyższych warunków.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t>Poza powyższymi ocenami stosowane są również „plusy”, głównie za aktywność</w:t>
      </w:r>
    </w:p>
    <w:p w:rsidR="009C7280" w:rsidRPr="00D62C96" w:rsidRDefault="009C7280" w:rsidP="00D62C96">
      <w:pPr>
        <w:spacing w:line="276" w:lineRule="auto"/>
        <w:ind w:left="737" w:right="737"/>
        <w:jc w:val="both"/>
      </w:pPr>
      <w:r w:rsidRPr="00D62C96">
        <w:t>n</w:t>
      </w:r>
      <w:r w:rsidR="00D62C96" w:rsidRPr="00D62C96">
        <w:t>a lekcji</w:t>
      </w:r>
      <w:r w:rsidRPr="00D62C96">
        <w:t xml:space="preserve"> oraz „minusy” za ni</w:t>
      </w:r>
      <w:r w:rsidR="00D62C96" w:rsidRPr="00D62C96">
        <w:t>eprzygotowanie do lekcji</w:t>
      </w:r>
      <w:r w:rsidRPr="00D62C96">
        <w:t xml:space="preserve"> lub niepodjęcie działań obowiązkowych poleconych przez nauczyciela (trzy „plusy”</w:t>
      </w:r>
      <w:r w:rsidR="00D62C96" w:rsidRPr="00D62C96">
        <w:t xml:space="preserve"> </w:t>
      </w:r>
      <w:r w:rsidRPr="00D62C96">
        <w:t>stanowią ocenę bardzo dobrą, zaś trzy „minusy” - ocenę niedostateczną).</w:t>
      </w:r>
    </w:p>
    <w:p w:rsidR="0024325D" w:rsidRPr="00D62C96" w:rsidRDefault="0024325D" w:rsidP="00D62C96">
      <w:pPr>
        <w:spacing w:line="276" w:lineRule="auto"/>
        <w:ind w:left="737" w:right="737"/>
        <w:jc w:val="both"/>
      </w:pPr>
    </w:p>
    <w:p w:rsidR="0024325D" w:rsidRPr="00D62C96" w:rsidRDefault="0024325D" w:rsidP="00D62C96">
      <w:pPr>
        <w:spacing w:line="276" w:lineRule="auto"/>
        <w:ind w:left="737" w:right="737"/>
        <w:jc w:val="both"/>
        <w:rPr>
          <w:color w:val="0070C0"/>
        </w:rPr>
      </w:pPr>
      <w:r w:rsidRPr="00D62C96">
        <w:rPr>
          <w:color w:val="0070C0"/>
        </w:rPr>
        <w:t xml:space="preserve">Nauczyciel Etyki Izabela </w:t>
      </w:r>
      <w:proofErr w:type="spellStart"/>
      <w:r w:rsidRPr="00D62C96">
        <w:rPr>
          <w:color w:val="0070C0"/>
        </w:rPr>
        <w:t>Litwiniuk</w:t>
      </w:r>
      <w:proofErr w:type="spellEnd"/>
      <w:r w:rsidRPr="00D62C96">
        <w:rPr>
          <w:color w:val="0070C0"/>
        </w:rPr>
        <w:t xml:space="preserve"> - </w:t>
      </w:r>
      <w:proofErr w:type="spellStart"/>
      <w:r w:rsidRPr="00D62C96">
        <w:rPr>
          <w:color w:val="0070C0"/>
        </w:rPr>
        <w:t>Grodnicka</w:t>
      </w:r>
      <w:proofErr w:type="spellEnd"/>
    </w:p>
    <w:bookmarkEnd w:id="0"/>
    <w:p w:rsidR="00133676" w:rsidRPr="00D62C96" w:rsidRDefault="00133676" w:rsidP="00D62C96">
      <w:pPr>
        <w:spacing w:line="276" w:lineRule="auto"/>
        <w:ind w:left="737" w:right="737"/>
        <w:jc w:val="both"/>
      </w:pPr>
    </w:p>
    <w:sectPr w:rsidR="00133676" w:rsidRPr="00D62C96" w:rsidSect="009C72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A"/>
    <w:rsid w:val="0005096F"/>
    <w:rsid w:val="00133676"/>
    <w:rsid w:val="001A34BB"/>
    <w:rsid w:val="001C30A4"/>
    <w:rsid w:val="001E5F49"/>
    <w:rsid w:val="0024325D"/>
    <w:rsid w:val="003C3CF4"/>
    <w:rsid w:val="004C1171"/>
    <w:rsid w:val="005979C7"/>
    <w:rsid w:val="007F3F71"/>
    <w:rsid w:val="009311DA"/>
    <w:rsid w:val="009C7280"/>
    <w:rsid w:val="00A3736C"/>
    <w:rsid w:val="00AB67EF"/>
    <w:rsid w:val="00D62C96"/>
    <w:rsid w:val="00DA7ADF"/>
    <w:rsid w:val="00D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Użytkownik</cp:lastModifiedBy>
  <cp:revision>2</cp:revision>
  <dcterms:created xsi:type="dcterms:W3CDTF">2024-04-05T06:12:00Z</dcterms:created>
  <dcterms:modified xsi:type="dcterms:W3CDTF">2024-04-05T06:12:00Z</dcterms:modified>
</cp:coreProperties>
</file>